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Hlk44921733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line="700" w:lineRule="exact"/>
        <w:jc w:val="center"/>
        <w:rPr>
          <w:rFonts w:ascii="方正小标宋简体" w:hAnsi="仿宋" w:eastAsia="方正小标宋简体"/>
          <w:color w:val="000000" w:themeColor="text1"/>
          <w:spacing w:val="-1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小标宋简体" w:hAnsi="仿宋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党支部师德师风建设的措施与成果支撑材料（模板）</w:t>
      </w:r>
    </w:p>
    <w:bookmarkEnd w:id="0"/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1.党建引领行动。</w:t>
      </w:r>
    </w:p>
    <w:p>
      <w:pPr>
        <w:spacing w:line="560" w:lineRule="exact"/>
        <w:ind w:firstLine="680" w:firstLineChars="200"/>
        <w:rPr>
          <w:rFonts w:ascii="楷体" w:hAnsi="楷体" w:eastAsia="楷体" w:cs="楷体"/>
          <w:spacing w:val="10"/>
          <w:sz w:val="32"/>
          <w:szCs w:val="32"/>
        </w:rPr>
      </w:pPr>
      <w:r>
        <w:rPr>
          <w:rFonts w:hint="eastAsia" w:ascii="楷体" w:hAnsi="楷体" w:eastAsia="楷体" w:cs="楷体"/>
          <w:spacing w:val="10"/>
          <w:sz w:val="32"/>
          <w:szCs w:val="32"/>
        </w:rPr>
        <w:t>1.1落实主体责任。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1.1.1</w:t>
      </w:r>
      <w:r>
        <w:rPr>
          <w:rFonts w:hint="eastAsia" w:ascii="仿宋_GB2312" w:eastAsia="仿宋_GB2312"/>
          <w:sz w:val="32"/>
          <w:szCs w:val="32"/>
        </w:rPr>
        <w:t xml:space="preserve"> 主体责任落实</w:t>
      </w:r>
      <w:r>
        <w:rPr>
          <w:rFonts w:ascii="仿宋_GB2312" w:eastAsia="仿宋_GB2312"/>
          <w:sz w:val="32"/>
          <w:szCs w:val="32"/>
        </w:rPr>
        <w:t>有关情况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.1.2 </w:t>
      </w:r>
      <w:r>
        <w:rPr>
          <w:rFonts w:hint="eastAsia" w:ascii="仿宋_GB2312" w:eastAsia="仿宋_GB2312"/>
          <w:sz w:val="32"/>
          <w:szCs w:val="32"/>
        </w:rPr>
        <w:t>德师风建设主题活动开展情况；</w:t>
      </w:r>
      <w:bookmarkStart w:id="1" w:name="_GoBack"/>
      <w:bookmarkEnd w:id="1"/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1.1.3</w:t>
      </w:r>
      <w:r>
        <w:rPr>
          <w:rFonts w:hint="eastAsia" w:ascii="仿宋_GB2312" w:eastAsia="仿宋_GB2312"/>
          <w:sz w:val="32"/>
          <w:szCs w:val="32"/>
        </w:rPr>
        <w:t xml:space="preserve"> 师德师风建设总结部署会召开情况；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/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注：1</w:t>
      </w:r>
      <w:r>
        <w:rPr>
          <w:rFonts w:ascii="仿宋_GB2312" w:eastAsia="仿宋_GB2312"/>
          <w:color w:val="FF0000"/>
          <w:sz w:val="32"/>
          <w:szCs w:val="32"/>
        </w:rPr>
        <w:t>.</w:t>
      </w:r>
      <w:r>
        <w:rPr>
          <w:rFonts w:hint="eastAsia" w:ascii="仿宋_GB2312" w:eastAsia="仿宋_GB2312"/>
          <w:color w:val="FF0000"/>
          <w:sz w:val="32"/>
          <w:szCs w:val="32"/>
        </w:rPr>
        <w:t>支撑材料内容文本格式要求如下：大标题用方正小标宋简体二号，副标题为三号楷体，一级标题用三号黑体，二级标题用三号楷体，三级标题及正文用三号仿宋GB_2312字体，行间距固定值28磅。页面边距分别为上3.2，下2.5，左右均为2.8。</w:t>
      </w:r>
    </w:p>
    <w:p>
      <w:pPr>
        <w:spacing w:line="560" w:lineRule="exact"/>
        <w:ind w:firstLine="1280" w:firstLineChars="4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2</w:t>
      </w:r>
      <w:r>
        <w:rPr>
          <w:rFonts w:ascii="仿宋_GB2312" w:eastAsia="仿宋_GB2312"/>
          <w:color w:val="FF0000"/>
          <w:sz w:val="32"/>
          <w:szCs w:val="32"/>
        </w:rPr>
        <w:t>.</w:t>
      </w:r>
      <w:r>
        <w:rPr>
          <w:rFonts w:hint="eastAsia" w:ascii="仿宋_GB2312" w:eastAsia="仿宋_GB2312"/>
          <w:color w:val="FF0000"/>
          <w:sz w:val="32"/>
          <w:szCs w:val="32"/>
        </w:rPr>
        <w:t>文件类支撑材料只需截取文件头和关键文件内容；图片类请在图片下方注明活动名称或图片内容。</w:t>
      </w: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94E706-4629-4B08-938A-ADFA67CCA7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80D890E-C203-426C-9CFB-A6C95D9DE851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6C24CE5-C00D-40FB-882E-8316FDE4DA4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1CB2862-827C-4421-9EED-557FE00822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5063626-808C-467C-8E1E-E8F4115580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47857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DU1YmQ3NzAxODE1NTVkNjliNWQzYTMwZDAwM2IifQ=="/>
  </w:docVars>
  <w:rsids>
    <w:rsidRoot w:val="007D5C03"/>
    <w:rsid w:val="00024097"/>
    <w:rsid w:val="00032D79"/>
    <w:rsid w:val="0003522A"/>
    <w:rsid w:val="0004411F"/>
    <w:rsid w:val="0008261B"/>
    <w:rsid w:val="000859E2"/>
    <w:rsid w:val="000B5F44"/>
    <w:rsid w:val="000F24F5"/>
    <w:rsid w:val="00110A32"/>
    <w:rsid w:val="00125AAD"/>
    <w:rsid w:val="00126B97"/>
    <w:rsid w:val="002347DF"/>
    <w:rsid w:val="00287094"/>
    <w:rsid w:val="003226D5"/>
    <w:rsid w:val="003411F8"/>
    <w:rsid w:val="0035722E"/>
    <w:rsid w:val="0037787D"/>
    <w:rsid w:val="003F3E7B"/>
    <w:rsid w:val="00403453"/>
    <w:rsid w:val="00406BAD"/>
    <w:rsid w:val="00460333"/>
    <w:rsid w:val="00471898"/>
    <w:rsid w:val="00471E26"/>
    <w:rsid w:val="00492FAF"/>
    <w:rsid w:val="004A3C16"/>
    <w:rsid w:val="004C2600"/>
    <w:rsid w:val="00527E02"/>
    <w:rsid w:val="005428E2"/>
    <w:rsid w:val="00561A96"/>
    <w:rsid w:val="005A34AC"/>
    <w:rsid w:val="005B531B"/>
    <w:rsid w:val="00610470"/>
    <w:rsid w:val="00613879"/>
    <w:rsid w:val="006325F3"/>
    <w:rsid w:val="00675E18"/>
    <w:rsid w:val="006B225B"/>
    <w:rsid w:val="00792346"/>
    <w:rsid w:val="007D5C03"/>
    <w:rsid w:val="008261E6"/>
    <w:rsid w:val="00885D0D"/>
    <w:rsid w:val="008A1E35"/>
    <w:rsid w:val="008C27B7"/>
    <w:rsid w:val="008F3405"/>
    <w:rsid w:val="008F4E2E"/>
    <w:rsid w:val="0095568D"/>
    <w:rsid w:val="009D6A51"/>
    <w:rsid w:val="00A15EDD"/>
    <w:rsid w:val="00A22E9F"/>
    <w:rsid w:val="00A4397F"/>
    <w:rsid w:val="00A43C3F"/>
    <w:rsid w:val="00B01EF8"/>
    <w:rsid w:val="00B16AC6"/>
    <w:rsid w:val="00BC409F"/>
    <w:rsid w:val="00BD0C92"/>
    <w:rsid w:val="00C13EA3"/>
    <w:rsid w:val="00C23700"/>
    <w:rsid w:val="00C9280E"/>
    <w:rsid w:val="00C97E87"/>
    <w:rsid w:val="00CE0AC0"/>
    <w:rsid w:val="00DA3E21"/>
    <w:rsid w:val="00DC45FD"/>
    <w:rsid w:val="00E70200"/>
    <w:rsid w:val="00EF2815"/>
    <w:rsid w:val="00EF74FE"/>
    <w:rsid w:val="00F03B21"/>
    <w:rsid w:val="00F0431C"/>
    <w:rsid w:val="00F165F3"/>
    <w:rsid w:val="00F30121"/>
    <w:rsid w:val="00F51D1B"/>
    <w:rsid w:val="00F86280"/>
    <w:rsid w:val="00F92026"/>
    <w:rsid w:val="00FA489B"/>
    <w:rsid w:val="00FD2C73"/>
    <w:rsid w:val="00FF0969"/>
    <w:rsid w:val="00FF6E70"/>
    <w:rsid w:val="0DEA7EB2"/>
    <w:rsid w:val="22CE0F18"/>
    <w:rsid w:val="337A543E"/>
    <w:rsid w:val="47A21556"/>
    <w:rsid w:val="639B7914"/>
    <w:rsid w:val="780B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59BC-D589-40DB-A090-B9CAF144A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268</Characters>
  <Lines>2</Lines>
  <Paragraphs>1</Paragraphs>
  <TotalTime>8</TotalTime>
  <ScaleCrop>false</ScaleCrop>
  <LinksUpToDate>false</LinksUpToDate>
  <CharactersWithSpaces>280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2022-06-21T07:46:00Z</dcterms:created>
  <dc:creator>王凤璐</dc:creator>
  <cp:lastModifiedBy>许燕飞</cp:lastModifiedBy>
  <cp:lastPrinted>2023-03-24T02:25:00Z</cp:lastPrinted>
  <dcterms:modified xsi:type="dcterms:W3CDTF">2023-04-06T02:33:15Z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50765C704C8842AFA3B2A108B338BC0B</vt:lpwstr>
  </property>
</Properties>
</file>